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1A7D79" w14:textId="77777777" w:rsidR="00EC374D" w:rsidRDefault="00EC374D" w:rsidP="00054E48">
      <w:pPr>
        <w:rPr>
          <w:rFonts w:ascii="Verdana" w:hAnsi="Verdana" w:cs="Tahoma"/>
          <w:b/>
          <w:smallCaps/>
          <w:sz w:val="40"/>
        </w:rPr>
      </w:pPr>
    </w:p>
    <w:p w14:paraId="6F4C47F2" w14:textId="77777777" w:rsidR="00C77156" w:rsidRPr="00C77156" w:rsidRDefault="00C77156" w:rsidP="00C77156">
      <w:pPr>
        <w:jc w:val="center"/>
        <w:rPr>
          <w:rFonts w:ascii="Verdana" w:hAnsi="Verdana" w:cs="Tahoma"/>
          <w:b/>
          <w:smallCaps/>
          <w:sz w:val="40"/>
        </w:rPr>
      </w:pPr>
      <w:r w:rsidRPr="00C77156">
        <w:rPr>
          <w:rFonts w:ascii="Verdana" w:hAnsi="Verdana" w:cs="Tahoma"/>
          <w:b/>
          <w:smallCaps/>
          <w:sz w:val="40"/>
        </w:rPr>
        <w:t>Memória Descritiva</w:t>
      </w:r>
    </w:p>
    <w:p w14:paraId="5C710992" w14:textId="77777777" w:rsidR="00EE4B97" w:rsidRDefault="00EE4B97" w:rsidP="00EE4B97">
      <w:pPr>
        <w:jc w:val="center"/>
        <w:rPr>
          <w:rFonts w:ascii="Verdana" w:hAnsi="Verdana" w:cs="Tahoma"/>
          <w:b/>
          <w:smallCaps/>
          <w:sz w:val="28"/>
        </w:rPr>
      </w:pPr>
      <w:r w:rsidRPr="00EA5338">
        <w:rPr>
          <w:rFonts w:ascii="Verdana" w:hAnsi="Verdana" w:cs="Tahoma"/>
          <w:b/>
          <w:smallCaps/>
          <w:sz w:val="28"/>
        </w:rPr>
        <w:t xml:space="preserve">Medida </w:t>
      </w:r>
      <w:r>
        <w:rPr>
          <w:rFonts w:ascii="Verdana" w:hAnsi="Verdana" w:cs="Tahoma"/>
          <w:b/>
          <w:smallCaps/>
          <w:sz w:val="28"/>
        </w:rPr>
        <w:t>10 LEADER</w:t>
      </w:r>
    </w:p>
    <w:p w14:paraId="77890D36" w14:textId="77777777" w:rsidR="00C77156" w:rsidRDefault="00A75C6A" w:rsidP="00EE4B97">
      <w:pPr>
        <w:jc w:val="center"/>
        <w:rPr>
          <w:rFonts w:ascii="Verdana" w:hAnsi="Verdana" w:cs="Tahoma"/>
          <w:b/>
          <w:smallCaps/>
          <w:color w:val="404040" w:themeColor="text1" w:themeTint="BF"/>
          <w:sz w:val="24"/>
        </w:rPr>
      </w:pPr>
      <w:r>
        <w:rPr>
          <w:rFonts w:ascii="Verdana" w:hAnsi="Verdana" w:cs="Tahoma"/>
          <w:b/>
          <w:smallCaps/>
          <w:sz w:val="28"/>
        </w:rPr>
        <w:t>10.2.1.1</w:t>
      </w:r>
      <w:r w:rsidR="00EE4B97">
        <w:rPr>
          <w:rFonts w:ascii="Verdana" w:hAnsi="Verdana" w:cs="Tahoma"/>
          <w:b/>
          <w:smallCaps/>
          <w:sz w:val="28"/>
        </w:rPr>
        <w:t xml:space="preserve"> </w:t>
      </w:r>
      <w:r w:rsidR="00036741">
        <w:rPr>
          <w:rFonts w:ascii="Verdana" w:hAnsi="Verdana" w:cs="Tahoma"/>
          <w:b/>
          <w:smallCaps/>
          <w:color w:val="404040" w:themeColor="text1" w:themeTint="BF"/>
          <w:sz w:val="24"/>
        </w:rPr>
        <w:t>Pequenos i</w:t>
      </w:r>
      <w:r w:rsidR="00C77156" w:rsidRPr="00C77156">
        <w:rPr>
          <w:rFonts w:ascii="Verdana" w:hAnsi="Verdana" w:cs="Tahoma"/>
          <w:b/>
          <w:smallCaps/>
          <w:color w:val="404040" w:themeColor="text1" w:themeTint="BF"/>
          <w:sz w:val="24"/>
        </w:rPr>
        <w:t>nvestimento</w:t>
      </w:r>
      <w:r w:rsidR="00CA3182">
        <w:rPr>
          <w:rFonts w:ascii="Verdana" w:hAnsi="Verdana" w:cs="Tahoma"/>
          <w:b/>
          <w:smallCaps/>
          <w:color w:val="404040" w:themeColor="text1" w:themeTint="BF"/>
          <w:sz w:val="24"/>
        </w:rPr>
        <w:t>s</w:t>
      </w:r>
      <w:r w:rsidR="00C77156" w:rsidRPr="00C77156">
        <w:rPr>
          <w:rFonts w:ascii="Verdana" w:hAnsi="Verdana" w:cs="Tahoma"/>
          <w:b/>
          <w:smallCaps/>
          <w:color w:val="404040" w:themeColor="text1" w:themeTint="BF"/>
          <w:sz w:val="24"/>
        </w:rPr>
        <w:t xml:space="preserve"> na exploração agrícola </w:t>
      </w:r>
    </w:p>
    <w:p w14:paraId="5FCCD563" w14:textId="77777777" w:rsidR="005A0AF4" w:rsidRDefault="005A0AF4" w:rsidP="00EE4B97">
      <w:pPr>
        <w:jc w:val="center"/>
        <w:rPr>
          <w:rFonts w:ascii="Verdana" w:hAnsi="Verdana" w:cs="Tahoma"/>
          <w:b/>
          <w:smallCaps/>
          <w:color w:val="404040" w:themeColor="text1" w:themeTint="BF"/>
          <w:sz w:val="24"/>
        </w:rPr>
      </w:pPr>
    </w:p>
    <w:p w14:paraId="50233212" w14:textId="77777777" w:rsidR="007A6145" w:rsidRPr="00C77156" w:rsidRDefault="007A6145" w:rsidP="00C77156">
      <w:pPr>
        <w:jc w:val="center"/>
        <w:rPr>
          <w:rFonts w:ascii="Verdana" w:hAnsi="Verdana" w:cs="Tahoma"/>
          <w:b/>
          <w:smallCaps/>
          <w:color w:val="404040" w:themeColor="text1" w:themeTint="BF"/>
          <w:sz w:val="24"/>
        </w:rPr>
      </w:pPr>
    </w:p>
    <w:tbl>
      <w:tblPr>
        <w:tblStyle w:val="TabelacomGrelha"/>
        <w:tblW w:w="0" w:type="auto"/>
        <w:jc w:val="center"/>
        <w:tblLook w:val="04A0" w:firstRow="1" w:lastRow="0" w:firstColumn="1" w:lastColumn="0" w:noHBand="0" w:noVBand="1"/>
      </w:tblPr>
      <w:tblGrid>
        <w:gridCol w:w="2035"/>
        <w:gridCol w:w="6459"/>
      </w:tblGrid>
      <w:tr w:rsidR="007A6145" w:rsidRPr="007A6145" w14:paraId="062299BB" w14:textId="77777777" w:rsidTr="007A6145">
        <w:trPr>
          <w:jc w:val="center"/>
        </w:trPr>
        <w:tc>
          <w:tcPr>
            <w:tcW w:w="2055" w:type="dxa"/>
          </w:tcPr>
          <w:p w14:paraId="7144C716" w14:textId="77777777" w:rsidR="007A6145" w:rsidRPr="007A6145" w:rsidRDefault="007A6145" w:rsidP="007A6145">
            <w:pPr>
              <w:jc w:val="left"/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</w:pPr>
            <w:r w:rsidRPr="007A6145"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  <w:t>Nome Promotor</w:t>
            </w:r>
          </w:p>
        </w:tc>
        <w:tc>
          <w:tcPr>
            <w:tcW w:w="6589" w:type="dxa"/>
          </w:tcPr>
          <w:p w14:paraId="76967C11" w14:textId="77777777" w:rsidR="007A6145" w:rsidRPr="007A6145" w:rsidRDefault="007A6145" w:rsidP="007A6145">
            <w:pPr>
              <w:rPr>
                <w:rFonts w:ascii="Verdana" w:hAnsi="Verdana" w:cs="Tahoma"/>
                <w:sz w:val="18"/>
                <w:szCs w:val="18"/>
              </w:rPr>
            </w:pPr>
            <w:r w:rsidRPr="007A6145">
              <w:rPr>
                <w:rFonts w:ascii="Verdana" w:hAnsi="Verdana" w:cs="Tahoma"/>
                <w:sz w:val="18"/>
                <w:szCs w:val="18"/>
              </w:rPr>
              <w:t>(insira o texto aqui)</w:t>
            </w:r>
          </w:p>
        </w:tc>
      </w:tr>
      <w:tr w:rsidR="007A6145" w:rsidRPr="007A6145" w14:paraId="497D0B09" w14:textId="77777777" w:rsidTr="007A6145">
        <w:trPr>
          <w:jc w:val="center"/>
        </w:trPr>
        <w:tc>
          <w:tcPr>
            <w:tcW w:w="2055" w:type="dxa"/>
          </w:tcPr>
          <w:p w14:paraId="787050A7" w14:textId="77777777" w:rsidR="007A6145" w:rsidRPr="007A6145" w:rsidRDefault="007A6145" w:rsidP="007A6145">
            <w:pPr>
              <w:jc w:val="left"/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</w:pPr>
            <w:r w:rsidRPr="007A6145"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  <w:t>NIFAP</w:t>
            </w:r>
          </w:p>
        </w:tc>
        <w:tc>
          <w:tcPr>
            <w:tcW w:w="6589" w:type="dxa"/>
          </w:tcPr>
          <w:p w14:paraId="07D31FF1" w14:textId="77777777" w:rsidR="007A6145" w:rsidRPr="007A6145" w:rsidRDefault="007A6145" w:rsidP="007A6145">
            <w:pPr>
              <w:rPr>
                <w:rFonts w:ascii="Verdana" w:hAnsi="Verdana" w:cs="Tahoma"/>
                <w:sz w:val="18"/>
                <w:szCs w:val="18"/>
              </w:rPr>
            </w:pPr>
            <w:r w:rsidRPr="007A6145">
              <w:rPr>
                <w:rFonts w:ascii="Verdana" w:hAnsi="Verdana" w:cs="Tahoma"/>
                <w:sz w:val="18"/>
                <w:szCs w:val="18"/>
              </w:rPr>
              <w:t>(insira o texto aqui)</w:t>
            </w:r>
          </w:p>
        </w:tc>
      </w:tr>
      <w:tr w:rsidR="007A6145" w:rsidRPr="007A6145" w14:paraId="47437F68" w14:textId="77777777" w:rsidTr="007A6145">
        <w:trPr>
          <w:jc w:val="center"/>
        </w:trPr>
        <w:tc>
          <w:tcPr>
            <w:tcW w:w="2055" w:type="dxa"/>
          </w:tcPr>
          <w:p w14:paraId="5D1D31BC" w14:textId="77777777" w:rsidR="007A6145" w:rsidRPr="007A6145" w:rsidRDefault="007A6145" w:rsidP="007A6145">
            <w:pPr>
              <w:jc w:val="left"/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</w:pPr>
            <w:r w:rsidRPr="007A6145"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  <w:t>Título Operação</w:t>
            </w:r>
          </w:p>
        </w:tc>
        <w:tc>
          <w:tcPr>
            <w:tcW w:w="6589" w:type="dxa"/>
          </w:tcPr>
          <w:p w14:paraId="4409CE7E" w14:textId="77777777" w:rsidR="007A6145" w:rsidRPr="007A6145" w:rsidRDefault="007A6145" w:rsidP="007A6145">
            <w:pPr>
              <w:rPr>
                <w:rFonts w:ascii="Verdana" w:hAnsi="Verdana" w:cs="Tahoma"/>
                <w:sz w:val="18"/>
                <w:szCs w:val="18"/>
              </w:rPr>
            </w:pPr>
            <w:r w:rsidRPr="007A6145">
              <w:rPr>
                <w:rFonts w:ascii="Verdana" w:hAnsi="Verdana" w:cs="Tahoma"/>
                <w:sz w:val="18"/>
                <w:szCs w:val="18"/>
              </w:rPr>
              <w:t>(insira o texto aqui)</w:t>
            </w:r>
          </w:p>
        </w:tc>
      </w:tr>
    </w:tbl>
    <w:p w14:paraId="037B8523" w14:textId="77777777" w:rsidR="007A6145" w:rsidRPr="00C77156" w:rsidRDefault="007A6145" w:rsidP="00F06FBC">
      <w:pPr>
        <w:jc w:val="center"/>
        <w:rPr>
          <w:rFonts w:ascii="Verdana" w:hAnsi="Verdana" w:cs="Tahoma"/>
          <w:b/>
          <w:smallCaps/>
          <w:color w:val="404040" w:themeColor="text1" w:themeTint="BF"/>
          <w:sz w:val="24"/>
        </w:rPr>
      </w:pPr>
    </w:p>
    <w:p w14:paraId="34AF46B7" w14:textId="77777777" w:rsidR="00F06FBC" w:rsidRPr="00BF4F7D" w:rsidRDefault="00F06FBC" w:rsidP="00BF4F7D">
      <w:pPr>
        <w:pStyle w:val="Ttulo"/>
      </w:pPr>
      <w:r w:rsidRPr="00BF4F7D">
        <w:t>Caracterização do Promotor - Evolução da Exploração</w:t>
      </w:r>
    </w:p>
    <w:p w14:paraId="43389A65" w14:textId="77777777" w:rsidR="00F06FBC" w:rsidRDefault="00BF4F7D" w:rsidP="00F06FBC">
      <w:pPr>
        <w:rPr>
          <w:rFonts w:ascii="Verdana" w:hAnsi="Verdana" w:cs="Tahoma"/>
          <w:sz w:val="18"/>
        </w:rPr>
      </w:pPr>
      <w:r w:rsidRPr="00BF4F7D">
        <w:rPr>
          <w:rFonts w:ascii="Verdana" w:hAnsi="Verdana" w:cs="Tahoma"/>
          <w:sz w:val="18"/>
        </w:rPr>
        <w:t>(insira o texto aqui)</w:t>
      </w:r>
    </w:p>
    <w:p w14:paraId="6D87EC35" w14:textId="77777777" w:rsidR="00217D99" w:rsidRDefault="00217D99" w:rsidP="00036741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Deve ser descrita, objetivamente, a evolução da</w:t>
      </w:r>
      <w:r w:rsidR="004F4645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exploração focando os aspetos mais importantes tendo em conta o investimento a realizar e</w:t>
      </w:r>
      <w:r w:rsidR="004F4645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privilegiando a descrição resumida dos investimentos relevantes efetuados no passado.</w:t>
      </w:r>
    </w:p>
    <w:p w14:paraId="127D8D17" w14:textId="77777777" w:rsidR="00217D99" w:rsidRDefault="00217D99" w:rsidP="00036741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Symbol" w:hAnsi="Symbol" w:cs="Symbol"/>
          <w:szCs w:val="20"/>
        </w:rPr>
        <w:t></w:t>
      </w:r>
      <w:r>
        <w:rPr>
          <w:rFonts w:ascii="Symbol" w:hAnsi="Symbol" w:cs="Symbol"/>
          <w:szCs w:val="20"/>
        </w:rPr>
        <w:t></w:t>
      </w:r>
      <w:r>
        <w:rPr>
          <w:rFonts w:ascii="Helvetica" w:hAnsi="Helvetica" w:cs="Helvetica"/>
          <w:szCs w:val="20"/>
        </w:rPr>
        <w:t>Poderá ser efetuada uma breve apresentação das</w:t>
      </w:r>
      <w:r>
        <w:rPr>
          <w:rFonts w:ascii="Symbol" w:hAnsi="Symbol" w:cs="Symbol"/>
          <w:szCs w:val="20"/>
        </w:rPr>
        <w:t></w:t>
      </w:r>
      <w:r w:rsidR="00CA3182">
        <w:rPr>
          <w:rFonts w:ascii="Symbol" w:hAnsi="Symbol" w:cs="Symbol"/>
          <w:szCs w:val="20"/>
        </w:rPr>
        <w:t></w:t>
      </w:r>
      <w:r>
        <w:rPr>
          <w:rFonts w:ascii="Helvetica" w:hAnsi="Helvetica" w:cs="Helvetica"/>
          <w:szCs w:val="20"/>
        </w:rPr>
        <w:t xml:space="preserve">erras utilizadas pela empresa, </w:t>
      </w:r>
      <w:r w:rsidR="004F4645">
        <w:rPr>
          <w:rFonts w:ascii="Helvetica" w:hAnsi="Helvetica" w:cs="Helvetica"/>
          <w:szCs w:val="20"/>
        </w:rPr>
        <w:t>q</w:t>
      </w:r>
      <w:r>
        <w:rPr>
          <w:rFonts w:ascii="Helvetica" w:hAnsi="Helvetica" w:cs="Helvetica"/>
          <w:szCs w:val="20"/>
        </w:rPr>
        <w:t>uantificando as áreas destinadas a regadio, sequeiro,</w:t>
      </w:r>
      <w:r w:rsidR="00986629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superfície florestal e incultos ou outros;</w:t>
      </w:r>
    </w:p>
    <w:p w14:paraId="759A6B1E" w14:textId="77777777" w:rsidR="00217D99" w:rsidRDefault="00217D99" w:rsidP="00036741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Symbol" w:hAnsi="Symbol" w:cs="Symbol"/>
          <w:szCs w:val="20"/>
        </w:rPr>
        <w:t></w:t>
      </w:r>
      <w:r>
        <w:rPr>
          <w:rFonts w:ascii="Symbol" w:hAnsi="Symbol" w:cs="Symbol"/>
          <w:szCs w:val="20"/>
        </w:rPr>
        <w:t></w:t>
      </w:r>
      <w:r>
        <w:rPr>
          <w:rFonts w:ascii="Helvetica" w:hAnsi="Helvetica" w:cs="Helvetica"/>
          <w:szCs w:val="20"/>
        </w:rPr>
        <w:t>Construções e equipamentos existentes (caracterização quantitativa e qualitativa das</w:t>
      </w:r>
    </w:p>
    <w:p w14:paraId="400C4DD7" w14:textId="77777777" w:rsidR="00217D99" w:rsidRDefault="00217D99" w:rsidP="00036741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instalações e equipamentos existentes, devendo fazer referência ao ano de construção e de</w:t>
      </w:r>
    </w:p>
    <w:p w14:paraId="33131955" w14:textId="77777777" w:rsidR="00217D99" w:rsidRDefault="00217D99" w:rsidP="00036741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aquisição, respetivamente);</w:t>
      </w:r>
    </w:p>
    <w:p w14:paraId="7EBF9EC0" w14:textId="77777777" w:rsidR="00217D99" w:rsidRPr="00BF4F7D" w:rsidRDefault="00217D99" w:rsidP="00036741">
      <w:pPr>
        <w:rPr>
          <w:rFonts w:ascii="Verdana" w:hAnsi="Verdana" w:cs="Tahoma"/>
          <w:sz w:val="18"/>
        </w:rPr>
      </w:pPr>
      <w:r>
        <w:rPr>
          <w:rFonts w:ascii="Symbol" w:hAnsi="Symbol" w:cs="Symbol"/>
          <w:szCs w:val="20"/>
        </w:rPr>
        <w:t></w:t>
      </w:r>
      <w:r>
        <w:rPr>
          <w:rFonts w:ascii="Symbol" w:hAnsi="Symbol" w:cs="Symbol"/>
          <w:szCs w:val="20"/>
        </w:rPr>
        <w:t></w:t>
      </w:r>
      <w:r>
        <w:rPr>
          <w:rFonts w:ascii="Helvetica" w:hAnsi="Helvetica" w:cs="Helvetica"/>
          <w:szCs w:val="20"/>
        </w:rPr>
        <w:t>Atividades agrícolas e pecuárias.</w:t>
      </w:r>
    </w:p>
    <w:p w14:paraId="183A39E4" w14:textId="77777777" w:rsidR="00F23307" w:rsidRDefault="00F23307" w:rsidP="00F06FBC">
      <w:pPr>
        <w:rPr>
          <w:rFonts w:ascii="Verdana" w:hAnsi="Verdana" w:cs="Tahoma"/>
        </w:rPr>
      </w:pPr>
    </w:p>
    <w:p w14:paraId="0CCBA956" w14:textId="77777777" w:rsidR="005A0AF4" w:rsidRPr="00BF4F7D" w:rsidRDefault="005A0AF4" w:rsidP="00F06FBC">
      <w:pPr>
        <w:rPr>
          <w:rFonts w:ascii="Verdana" w:hAnsi="Verdana" w:cs="Tahoma"/>
        </w:rPr>
      </w:pPr>
    </w:p>
    <w:p w14:paraId="7C2C02FC" w14:textId="77777777" w:rsidR="00F23307" w:rsidRPr="00BF4F7D" w:rsidRDefault="00F06FBC" w:rsidP="00BF4F7D">
      <w:pPr>
        <w:pStyle w:val="Ttulo"/>
      </w:pPr>
      <w:r w:rsidRPr="00BF4F7D">
        <w:t>Caracterização do Promotor – Produtos/Mercadorias/Serviços e Mercados</w:t>
      </w:r>
    </w:p>
    <w:p w14:paraId="3F7B66F9" w14:textId="77777777" w:rsidR="00F23307" w:rsidRDefault="00BF4F7D" w:rsidP="00BF4F7D">
      <w:pPr>
        <w:rPr>
          <w:rFonts w:ascii="Verdana" w:hAnsi="Verdana" w:cs="Tahoma"/>
          <w:sz w:val="18"/>
        </w:rPr>
      </w:pPr>
      <w:r w:rsidRPr="00BF4F7D">
        <w:rPr>
          <w:rFonts w:ascii="Verdana" w:hAnsi="Verdana" w:cs="Tahoma"/>
          <w:sz w:val="18"/>
        </w:rPr>
        <w:t>(insira o texto aqui)</w:t>
      </w:r>
    </w:p>
    <w:p w14:paraId="7C2A27CF" w14:textId="77777777" w:rsidR="00986629" w:rsidRPr="00BF4F7D" w:rsidRDefault="00986629" w:rsidP="00986629">
      <w:pPr>
        <w:autoSpaceDE w:val="0"/>
        <w:autoSpaceDN w:val="0"/>
        <w:adjustRightInd w:val="0"/>
        <w:spacing w:before="0" w:after="0"/>
        <w:jc w:val="left"/>
        <w:rPr>
          <w:rFonts w:ascii="Verdana" w:hAnsi="Verdana" w:cs="Tahoma"/>
          <w:sz w:val="18"/>
        </w:rPr>
      </w:pPr>
      <w:r>
        <w:rPr>
          <w:rFonts w:ascii="Helvetica" w:hAnsi="Helvetica" w:cs="Helvetica"/>
          <w:szCs w:val="20"/>
        </w:rPr>
        <w:t>Deve ser efetuado um breve resumo sobre os produtos agrícolas apresentados descrevendo a sua evolução e vias de escoamento utilizadas.</w:t>
      </w:r>
    </w:p>
    <w:p w14:paraId="784629BB" w14:textId="77777777" w:rsidR="00BF4F7D" w:rsidRDefault="00BF4F7D" w:rsidP="00BF4F7D">
      <w:pPr>
        <w:rPr>
          <w:rFonts w:ascii="Verdana" w:hAnsi="Verdana" w:cs="Tahoma"/>
          <w:b/>
          <w:sz w:val="24"/>
        </w:rPr>
      </w:pPr>
    </w:p>
    <w:p w14:paraId="36BBDCC0" w14:textId="77777777" w:rsidR="005A0AF4" w:rsidRPr="00BF4F7D" w:rsidRDefault="005A0AF4" w:rsidP="00BF4F7D">
      <w:pPr>
        <w:rPr>
          <w:rFonts w:ascii="Verdana" w:hAnsi="Verdana" w:cs="Tahoma"/>
          <w:b/>
          <w:sz w:val="24"/>
        </w:rPr>
      </w:pPr>
    </w:p>
    <w:p w14:paraId="6010884A" w14:textId="77777777" w:rsidR="00F23307" w:rsidRPr="00BF4F7D" w:rsidRDefault="00F23307" w:rsidP="00BF4F7D">
      <w:pPr>
        <w:pStyle w:val="Ttulo"/>
      </w:pPr>
      <w:r w:rsidRPr="00BF4F7D">
        <w:t>Caracte</w:t>
      </w:r>
      <w:r w:rsidR="00C77156">
        <w:t>rização da Operação – Ações a implementar - Descrição</w:t>
      </w:r>
      <w:r w:rsidRPr="00BF4F7D">
        <w:t xml:space="preserve"> e Objetivos</w:t>
      </w:r>
    </w:p>
    <w:p w14:paraId="75497737" w14:textId="77777777" w:rsidR="00F23307" w:rsidRDefault="00BF4F7D" w:rsidP="00F23307">
      <w:pPr>
        <w:rPr>
          <w:rFonts w:ascii="Verdana" w:hAnsi="Verdana" w:cs="Tahoma"/>
          <w:sz w:val="18"/>
        </w:rPr>
      </w:pPr>
      <w:r w:rsidRPr="00BF4F7D">
        <w:rPr>
          <w:rFonts w:ascii="Verdana" w:hAnsi="Verdana" w:cs="Tahoma"/>
          <w:sz w:val="18"/>
        </w:rPr>
        <w:t>(insira o texto aqui)</w:t>
      </w:r>
    </w:p>
    <w:p w14:paraId="1E6F6E3F" w14:textId="77777777" w:rsidR="00064C74" w:rsidRPr="00BF4F7D" w:rsidRDefault="00064C74" w:rsidP="00064C74">
      <w:pPr>
        <w:autoSpaceDE w:val="0"/>
        <w:autoSpaceDN w:val="0"/>
        <w:adjustRightInd w:val="0"/>
        <w:spacing w:before="0" w:after="0"/>
        <w:rPr>
          <w:rFonts w:ascii="Verdana" w:hAnsi="Verdana" w:cs="Tahoma"/>
          <w:sz w:val="18"/>
        </w:rPr>
      </w:pPr>
      <w:r>
        <w:rPr>
          <w:rFonts w:ascii="Helvetica" w:hAnsi="Helvetica" w:cs="Helvetica"/>
          <w:szCs w:val="20"/>
        </w:rPr>
        <w:t>Descrição pormenorizada dos objetivos do investimento. Sempre que haja uma alteração</w:t>
      </w:r>
      <w:r w:rsidR="00E7765D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significativa ao nível da atividade já desenvolvida (alterações de estrutura), devem ser apresentadas razões que a justifiquem.</w:t>
      </w:r>
    </w:p>
    <w:p w14:paraId="33E524B4" w14:textId="77777777" w:rsidR="00054E48" w:rsidRPr="00054E48" w:rsidRDefault="00054E48" w:rsidP="00054E48">
      <w:pPr>
        <w:jc w:val="right"/>
        <w:rPr>
          <w:rFonts w:ascii="Verdana" w:hAnsi="Verdana" w:cs="Tahoma"/>
          <w:sz w:val="16"/>
          <w:szCs w:val="16"/>
        </w:rPr>
      </w:pPr>
      <w:r w:rsidRPr="00054E48">
        <w:rPr>
          <w:rFonts w:ascii="Verdana" w:hAnsi="Verdana" w:cs="Tahoma"/>
          <w:sz w:val="16"/>
          <w:szCs w:val="16"/>
        </w:rPr>
        <w:t>Pagina 1 de 2</w:t>
      </w:r>
    </w:p>
    <w:p w14:paraId="78BDE19B" w14:textId="77777777" w:rsidR="005A0AF4" w:rsidRDefault="005A0AF4" w:rsidP="00F23307">
      <w:pPr>
        <w:rPr>
          <w:rFonts w:ascii="Verdana" w:hAnsi="Verdana" w:cs="Tahoma"/>
          <w:sz w:val="18"/>
        </w:rPr>
      </w:pPr>
    </w:p>
    <w:p w14:paraId="2784FDCF" w14:textId="77777777" w:rsidR="005A0AF4" w:rsidRPr="00BF4F7D" w:rsidRDefault="005A0AF4" w:rsidP="00F23307">
      <w:pPr>
        <w:rPr>
          <w:rFonts w:ascii="Verdana" w:hAnsi="Verdana" w:cs="Tahoma"/>
          <w:sz w:val="18"/>
        </w:rPr>
      </w:pPr>
    </w:p>
    <w:p w14:paraId="3409A379" w14:textId="77777777" w:rsidR="00BF4F7D" w:rsidRPr="00BF4F7D" w:rsidRDefault="00BF4F7D" w:rsidP="00F23307">
      <w:pPr>
        <w:rPr>
          <w:rFonts w:ascii="Verdana" w:hAnsi="Verdana" w:cs="Tahoma"/>
          <w:b/>
          <w:sz w:val="24"/>
        </w:rPr>
      </w:pPr>
    </w:p>
    <w:p w14:paraId="70D1386A" w14:textId="77777777" w:rsidR="00F23307" w:rsidRPr="00BF4F7D" w:rsidRDefault="00F23307" w:rsidP="00BF4F7D">
      <w:pPr>
        <w:pStyle w:val="Ttulo"/>
      </w:pPr>
      <w:r w:rsidRPr="00BF4F7D">
        <w:t xml:space="preserve">Caracterização da Operação – </w:t>
      </w:r>
      <w:r w:rsidR="00C77156">
        <w:t xml:space="preserve">Ações a implementar - </w:t>
      </w:r>
      <w:r w:rsidRPr="00BF4F7D">
        <w:t>Fundamentação e impacto da operação na atividade da exploração</w:t>
      </w:r>
    </w:p>
    <w:p w14:paraId="256E2415" w14:textId="77777777" w:rsidR="00E7765D" w:rsidRDefault="00BF4F7D" w:rsidP="00F23307">
      <w:pPr>
        <w:rPr>
          <w:rFonts w:ascii="Verdana" w:hAnsi="Verdana" w:cs="Tahoma"/>
          <w:sz w:val="18"/>
        </w:rPr>
      </w:pPr>
      <w:r w:rsidRPr="00BF4F7D">
        <w:rPr>
          <w:rFonts w:ascii="Verdana" w:hAnsi="Verdana" w:cs="Tahoma"/>
          <w:sz w:val="18"/>
        </w:rPr>
        <w:t>(insira o texto aqui)</w:t>
      </w:r>
    </w:p>
    <w:p w14:paraId="0D6B10EC" w14:textId="77777777" w:rsidR="00E7765D" w:rsidRDefault="00E7765D" w:rsidP="00F23307">
      <w:pPr>
        <w:rPr>
          <w:rFonts w:ascii="Verdana" w:hAnsi="Verdana" w:cs="Tahoma"/>
          <w:sz w:val="18"/>
        </w:rPr>
      </w:pPr>
      <w:r>
        <w:rPr>
          <w:rFonts w:ascii="Verdana" w:hAnsi="Verdana" w:cs="Tahoma"/>
          <w:sz w:val="18"/>
        </w:rPr>
        <w:t xml:space="preserve">Face á situação existente na exploração agrícola, </w:t>
      </w:r>
      <w:r w:rsidR="005A0AF4">
        <w:rPr>
          <w:rFonts w:ascii="Verdana" w:hAnsi="Verdana" w:cs="Tahoma"/>
          <w:sz w:val="18"/>
        </w:rPr>
        <w:t>objeto</w:t>
      </w:r>
      <w:r>
        <w:rPr>
          <w:rFonts w:ascii="Verdana" w:hAnsi="Verdana" w:cs="Tahoma"/>
          <w:sz w:val="18"/>
        </w:rPr>
        <w:t xml:space="preserve"> do investimento, deverá ser explicitada, pormenorizadamente, a necessidade de realização de todos os investimentos, bem como, os efeitos económicos financeiros dos mesmos.</w:t>
      </w:r>
    </w:p>
    <w:p w14:paraId="5F74F8A9" w14:textId="77777777" w:rsidR="00BF4F7D" w:rsidRDefault="00BF4F7D" w:rsidP="00F23307">
      <w:pPr>
        <w:rPr>
          <w:rFonts w:ascii="Verdana" w:hAnsi="Verdana" w:cs="Tahoma"/>
          <w:b/>
          <w:sz w:val="24"/>
        </w:rPr>
      </w:pPr>
    </w:p>
    <w:p w14:paraId="25745DD0" w14:textId="77777777" w:rsidR="005A0AF4" w:rsidRPr="00BF4F7D" w:rsidRDefault="005A0AF4" w:rsidP="00F23307">
      <w:pPr>
        <w:rPr>
          <w:rFonts w:ascii="Verdana" w:hAnsi="Verdana" w:cs="Tahoma"/>
          <w:b/>
          <w:sz w:val="24"/>
        </w:rPr>
      </w:pPr>
    </w:p>
    <w:p w14:paraId="7C3FB60C" w14:textId="77777777" w:rsidR="00F23307" w:rsidRPr="00BF4F7D" w:rsidRDefault="00F23307" w:rsidP="00BF4F7D">
      <w:pPr>
        <w:pStyle w:val="Ttulo"/>
      </w:pPr>
      <w:r w:rsidRPr="00BF4F7D">
        <w:t>Investimentos – Informações complementares</w:t>
      </w:r>
    </w:p>
    <w:p w14:paraId="3337E11F" w14:textId="77777777" w:rsidR="00F23307" w:rsidRPr="00BF4F7D" w:rsidRDefault="00BF4F7D" w:rsidP="00F23307">
      <w:pPr>
        <w:rPr>
          <w:rFonts w:ascii="Verdana" w:hAnsi="Verdana" w:cs="Tahoma"/>
          <w:sz w:val="18"/>
        </w:rPr>
      </w:pPr>
      <w:r w:rsidRPr="00BF4F7D">
        <w:rPr>
          <w:rFonts w:ascii="Verdana" w:hAnsi="Verdana" w:cs="Tahoma"/>
          <w:sz w:val="18"/>
        </w:rPr>
        <w:t>(insira o texto aqui)</w:t>
      </w:r>
    </w:p>
    <w:p w14:paraId="01C4385C" w14:textId="77777777" w:rsidR="00665755" w:rsidRDefault="00665755" w:rsidP="00665755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Pretende-se uma fundamentação das despesas identificadas no formulário, bem como a descrição da adequação da operação aos objetivos estratégicos. Este espaço poderá ser utilizado para fundamentar e/ ou esclarecer os dados introduzidos, caracterizando o investimento proposto com o detalhe necessário para permitir ao analista a verificação da razoabilidade do valor do investimento e da necessidade da sua realização. A ausência de uma descrição detalhada do investimento poderá impedir o técnico de emitir uma opinião e considerar, nesse caso, o investimento como não elegível.</w:t>
      </w:r>
    </w:p>
    <w:p w14:paraId="5FB2C995" w14:textId="77777777" w:rsidR="00665755" w:rsidRDefault="00665755" w:rsidP="00665755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Se aplicável, deve ser descrito o grau de inovação introduzido e a que nível a mesma se manifesta.</w:t>
      </w:r>
    </w:p>
    <w:p w14:paraId="68EC40C1" w14:textId="77777777" w:rsidR="00BF4F7D" w:rsidRDefault="00BF4F7D" w:rsidP="00F23307">
      <w:pPr>
        <w:rPr>
          <w:rFonts w:ascii="Verdana" w:hAnsi="Verdana" w:cs="Tahoma"/>
          <w:b/>
          <w:sz w:val="24"/>
        </w:rPr>
      </w:pPr>
    </w:p>
    <w:p w14:paraId="4A7D24F9" w14:textId="77777777" w:rsidR="005A0AF4" w:rsidRPr="00BF4F7D" w:rsidRDefault="005A0AF4" w:rsidP="00F23307">
      <w:pPr>
        <w:rPr>
          <w:rFonts w:ascii="Verdana" w:hAnsi="Verdana" w:cs="Tahoma"/>
          <w:b/>
          <w:sz w:val="24"/>
        </w:rPr>
      </w:pPr>
    </w:p>
    <w:p w14:paraId="3E003DC6" w14:textId="77777777" w:rsidR="00F23307" w:rsidRPr="00BF4F7D" w:rsidRDefault="00F23307" w:rsidP="00BF4F7D">
      <w:pPr>
        <w:pStyle w:val="Ttulo"/>
      </w:pPr>
      <w:r w:rsidRPr="00BF4F7D">
        <w:t>Fontes de Financiamento – Fundamentação</w:t>
      </w:r>
    </w:p>
    <w:p w14:paraId="2A4E9C30" w14:textId="77777777" w:rsidR="00F23307" w:rsidRPr="00BF4F7D" w:rsidRDefault="00BF4F7D" w:rsidP="00F23307">
      <w:pPr>
        <w:rPr>
          <w:rFonts w:ascii="Verdana" w:hAnsi="Verdana" w:cs="Tahoma"/>
          <w:sz w:val="18"/>
        </w:rPr>
      </w:pPr>
      <w:r w:rsidRPr="00BF4F7D">
        <w:rPr>
          <w:rFonts w:ascii="Verdana" w:hAnsi="Verdana" w:cs="Tahoma"/>
          <w:sz w:val="18"/>
        </w:rPr>
        <w:t>(insira o texto aqui)</w:t>
      </w:r>
    </w:p>
    <w:p w14:paraId="24CAAD50" w14:textId="77777777" w:rsidR="00BF4F7D" w:rsidRDefault="00BF4F7D" w:rsidP="00F23307">
      <w:pPr>
        <w:rPr>
          <w:rFonts w:ascii="Verdana" w:hAnsi="Verdana" w:cs="Tahoma"/>
          <w:b/>
          <w:sz w:val="24"/>
        </w:rPr>
      </w:pPr>
    </w:p>
    <w:p w14:paraId="0E67A1AB" w14:textId="77777777" w:rsidR="005A0AF4" w:rsidRPr="00BF4F7D" w:rsidRDefault="005A0AF4" w:rsidP="00F23307">
      <w:pPr>
        <w:rPr>
          <w:rFonts w:ascii="Verdana" w:hAnsi="Verdana" w:cs="Tahoma"/>
          <w:b/>
          <w:sz w:val="24"/>
        </w:rPr>
      </w:pPr>
    </w:p>
    <w:p w14:paraId="38B1DB2A" w14:textId="77777777" w:rsidR="00F23307" w:rsidRPr="00BF4F7D" w:rsidRDefault="00F23307" w:rsidP="00BF4F7D">
      <w:pPr>
        <w:pStyle w:val="Ttulo"/>
      </w:pPr>
      <w:r w:rsidRPr="00BF4F7D">
        <w:t>Rentabilidade da Operação – Informações complementares</w:t>
      </w:r>
    </w:p>
    <w:p w14:paraId="1A319D06" w14:textId="77777777" w:rsidR="00F23307" w:rsidRDefault="00BF4F7D" w:rsidP="00F23307">
      <w:pPr>
        <w:rPr>
          <w:rFonts w:ascii="Verdana" w:hAnsi="Verdana" w:cs="Tahoma"/>
          <w:sz w:val="18"/>
        </w:rPr>
      </w:pPr>
      <w:r w:rsidRPr="00BF4F7D">
        <w:rPr>
          <w:rFonts w:ascii="Verdana" w:hAnsi="Verdana" w:cs="Tahoma"/>
          <w:sz w:val="18"/>
        </w:rPr>
        <w:t>(insira o texto aqui)</w:t>
      </w:r>
    </w:p>
    <w:p w14:paraId="7C619C95" w14:textId="77777777" w:rsidR="00665755" w:rsidRDefault="00665755" w:rsidP="00665755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Deverá descrever as atividades e as tecnologias utilizadas com o detalhe suficiente para as fundamentar tecnicamente, justificando adequadamente as produtividades obtidas, sua eventual evolução e preços</w:t>
      </w:r>
      <w:r w:rsidR="00DA4ABB">
        <w:rPr>
          <w:rFonts w:ascii="Helvetica" w:hAnsi="Helvetica" w:cs="Helvetica"/>
          <w:szCs w:val="20"/>
        </w:rPr>
        <w:t>, bem como, da evolução dos custos previsionais (mão-de- obra, conservação/reparação, outros custos).</w:t>
      </w:r>
    </w:p>
    <w:p w14:paraId="47C1032E" w14:textId="77777777" w:rsidR="00054E48" w:rsidRDefault="00054E48" w:rsidP="00665755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</w:p>
    <w:p w14:paraId="52A3C9B6" w14:textId="77777777" w:rsidR="00054E48" w:rsidRDefault="00054E48" w:rsidP="00665755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</w:p>
    <w:p w14:paraId="707E2853" w14:textId="77777777" w:rsidR="00054E48" w:rsidRDefault="00054E48" w:rsidP="00665755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</w:p>
    <w:p w14:paraId="32DDF6DB" w14:textId="77777777" w:rsidR="00054E48" w:rsidRDefault="00054E48" w:rsidP="00665755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</w:p>
    <w:p w14:paraId="08540F65" w14:textId="77777777" w:rsidR="00054E48" w:rsidRDefault="00054E48" w:rsidP="00665755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</w:p>
    <w:p w14:paraId="1BDF5562" w14:textId="77777777" w:rsidR="00054E48" w:rsidRDefault="00054E48" w:rsidP="00665755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</w:p>
    <w:p w14:paraId="61DB5336" w14:textId="77777777" w:rsidR="00054E48" w:rsidRDefault="00054E48" w:rsidP="00665755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</w:p>
    <w:p w14:paraId="36142AD1" w14:textId="77777777" w:rsidR="00054E48" w:rsidRDefault="00054E48" w:rsidP="00665755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</w:p>
    <w:p w14:paraId="3EBB527E" w14:textId="77777777" w:rsidR="00054E48" w:rsidRDefault="00054E48" w:rsidP="00665755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</w:p>
    <w:p w14:paraId="335878F3" w14:textId="77777777" w:rsidR="00054E48" w:rsidRDefault="00054E48" w:rsidP="00665755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</w:p>
    <w:p w14:paraId="6424DF90" w14:textId="77777777" w:rsidR="00054E48" w:rsidRDefault="00054E48" w:rsidP="00665755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</w:p>
    <w:p w14:paraId="75A1769E" w14:textId="77777777" w:rsidR="00054E48" w:rsidRPr="00054E48" w:rsidRDefault="00054E48" w:rsidP="00054E48">
      <w:pPr>
        <w:jc w:val="right"/>
        <w:rPr>
          <w:rFonts w:ascii="Verdana" w:hAnsi="Verdana" w:cs="Tahoma"/>
          <w:sz w:val="16"/>
          <w:szCs w:val="16"/>
        </w:rPr>
      </w:pPr>
      <w:r>
        <w:rPr>
          <w:rFonts w:ascii="Verdana" w:hAnsi="Verdana" w:cs="Tahoma"/>
          <w:sz w:val="16"/>
          <w:szCs w:val="16"/>
        </w:rPr>
        <w:t>Pagina 2</w:t>
      </w:r>
      <w:r w:rsidRPr="00054E48">
        <w:rPr>
          <w:rFonts w:ascii="Verdana" w:hAnsi="Verdana" w:cs="Tahoma"/>
          <w:sz w:val="16"/>
          <w:szCs w:val="16"/>
        </w:rPr>
        <w:t xml:space="preserve"> de 2</w:t>
      </w:r>
    </w:p>
    <w:sectPr w:rsidR="00054E48" w:rsidRPr="00054E48" w:rsidSect="00EE4B97">
      <w:headerReference w:type="default" r:id="rId8"/>
      <w:footerReference w:type="default" r:id="rId9"/>
      <w:pgSz w:w="11906" w:h="16838"/>
      <w:pgMar w:top="1505" w:right="1701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11FC9B" w14:textId="77777777" w:rsidR="00613F21" w:rsidRDefault="00613F21" w:rsidP="00F06FBC">
      <w:pPr>
        <w:spacing w:before="0" w:after="0"/>
      </w:pPr>
      <w:r>
        <w:separator/>
      </w:r>
    </w:p>
  </w:endnote>
  <w:endnote w:type="continuationSeparator" w:id="0">
    <w:p w14:paraId="1037F537" w14:textId="77777777" w:rsidR="00613F21" w:rsidRDefault="00613F21" w:rsidP="00F06FB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E4F0A" w14:textId="77777777" w:rsidR="00054E48" w:rsidRDefault="00054E48" w:rsidP="00054E48">
    <w:pPr>
      <w:pStyle w:val="Rodap"/>
    </w:pPr>
    <w:r w:rsidRPr="00054E48">
      <w:rPr>
        <w:noProof/>
      </w:rPr>
      <w:drawing>
        <wp:anchor distT="0" distB="0" distL="114300" distR="114300" simplePos="0" relativeHeight="251663360" behindDoc="1" locked="0" layoutInCell="1" allowOverlap="1" wp14:anchorId="748921CD" wp14:editId="4BE2AB8F">
          <wp:simplePos x="0" y="0"/>
          <wp:positionH relativeFrom="column">
            <wp:posOffset>4486275</wp:posOffset>
          </wp:positionH>
          <wp:positionV relativeFrom="paragraph">
            <wp:posOffset>142875</wp:posOffset>
          </wp:positionV>
          <wp:extent cx="904875" cy="285750"/>
          <wp:effectExtent l="0" t="0" r="9525" b="0"/>
          <wp:wrapTight wrapText="bothSides">
            <wp:wrapPolygon edited="0">
              <wp:start x="0" y="0"/>
              <wp:lineTo x="0" y="20160"/>
              <wp:lineTo x="21373" y="20160"/>
              <wp:lineTo x="21373" y="0"/>
              <wp:lineTo x="0" y="0"/>
            </wp:wrapPolygon>
          </wp:wrapTight>
          <wp:docPr id="3" name="Imagem 3" descr="Reprodução normal a cores - FEADER (placa-painel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eprodução normal a cores - FEADER (placa-painel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54E48">
      <w:rPr>
        <w:noProof/>
      </w:rPr>
      <w:drawing>
        <wp:anchor distT="0" distB="0" distL="114300" distR="114300" simplePos="0" relativeHeight="251664384" behindDoc="1" locked="0" layoutInCell="1" allowOverlap="1" wp14:anchorId="51DC70FA" wp14:editId="10E71378">
          <wp:simplePos x="0" y="0"/>
          <wp:positionH relativeFrom="column">
            <wp:posOffset>3505200</wp:posOffset>
          </wp:positionH>
          <wp:positionV relativeFrom="paragraph">
            <wp:posOffset>142875</wp:posOffset>
          </wp:positionV>
          <wp:extent cx="828675" cy="257175"/>
          <wp:effectExtent l="0" t="0" r="9525" b="9525"/>
          <wp:wrapTight wrapText="bothSides">
            <wp:wrapPolygon edited="0">
              <wp:start x="0" y="0"/>
              <wp:lineTo x="0" y="20800"/>
              <wp:lineTo x="21352" y="20800"/>
              <wp:lineTo x="21352" y="0"/>
              <wp:lineTo x="0" y="0"/>
            </wp:wrapPolygon>
          </wp:wrapTight>
          <wp:docPr id="2" name="Imagem 2" descr="Logo_Portugal_2020_Co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Portugal_2020_Core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F9B26A1" w14:textId="77777777" w:rsidR="00BF4F7D" w:rsidRPr="00BF4F7D" w:rsidRDefault="00BF4F7D" w:rsidP="00BF4F7D">
    <w:pPr>
      <w:pStyle w:val="Rodap"/>
      <w:jc w:val="center"/>
      <w:rPr>
        <w:rFonts w:ascii="Verdana" w:hAnsi="Verdan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AA4C06" w14:textId="77777777" w:rsidR="00613F21" w:rsidRDefault="00613F21" w:rsidP="00F06FBC">
      <w:pPr>
        <w:spacing w:before="0" w:after="0"/>
      </w:pPr>
      <w:r>
        <w:separator/>
      </w:r>
    </w:p>
  </w:footnote>
  <w:footnote w:type="continuationSeparator" w:id="0">
    <w:p w14:paraId="0A899E15" w14:textId="77777777" w:rsidR="00613F21" w:rsidRDefault="00613F21" w:rsidP="00F06FB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DFEA1" w14:textId="77777777" w:rsidR="00F06FBC" w:rsidRPr="00F06FBC" w:rsidRDefault="005A0AF4" w:rsidP="00F06FBC">
    <w:pPr>
      <w:pStyle w:val="Cabealho"/>
      <w:rPr>
        <w:noProof/>
      </w:rPr>
    </w:pPr>
    <w:r w:rsidRPr="005A0AF4">
      <w:rPr>
        <w:noProof/>
      </w:rPr>
      <w:drawing>
        <wp:anchor distT="0" distB="0" distL="114300" distR="114300" simplePos="0" relativeHeight="251661312" behindDoc="0" locked="0" layoutInCell="1" allowOverlap="1" wp14:anchorId="77285529" wp14:editId="6157F683">
          <wp:simplePos x="0" y="0"/>
          <wp:positionH relativeFrom="column">
            <wp:posOffset>-480059</wp:posOffset>
          </wp:positionH>
          <wp:positionV relativeFrom="paragraph">
            <wp:posOffset>15240</wp:posOffset>
          </wp:positionV>
          <wp:extent cx="1409700" cy="563880"/>
          <wp:effectExtent l="0" t="0" r="0" b="7620"/>
          <wp:wrapNone/>
          <wp:docPr id="4" name="Imagem 4" descr="C:\Users\Utilizador\Desktop\PZ\GAL\LOGOTIPOS\LOGO G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tilizador\Desktop\PZ\GAL\LOGOTIPOS\LOGO G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1073" cy="5644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4B97">
      <w:rPr>
        <w:noProof/>
      </w:rPr>
      <w:drawing>
        <wp:anchor distT="0" distB="0" distL="114300" distR="114300" simplePos="0" relativeHeight="251657216" behindDoc="0" locked="0" layoutInCell="1" allowOverlap="1" wp14:anchorId="0698D9BB" wp14:editId="30E5A21E">
          <wp:simplePos x="0" y="0"/>
          <wp:positionH relativeFrom="column">
            <wp:posOffset>3803015</wp:posOffset>
          </wp:positionH>
          <wp:positionV relativeFrom="paragraph">
            <wp:posOffset>-635</wp:posOffset>
          </wp:positionV>
          <wp:extent cx="2152650" cy="523875"/>
          <wp:effectExtent l="0" t="0" r="0" b="9525"/>
          <wp:wrapNone/>
          <wp:docPr id="1" name="Imagem 1" descr="http://172.16.1.116/pdr2020/img/pdr2020-logo-7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172.16.1.116/pdr2020/img/pdr2020-logo-70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265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0B4019D8"/>
    <w:lvl w:ilvl="0">
      <w:start w:val="1"/>
      <w:numFmt w:val="bullet"/>
      <w:pStyle w:val="Listacommarc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F880D4C"/>
    <w:multiLevelType w:val="hybridMultilevel"/>
    <w:tmpl w:val="F6407662"/>
    <w:lvl w:ilvl="0" w:tplc="1628798E">
      <w:start w:val="1"/>
      <w:numFmt w:val="decimal"/>
      <w:pStyle w:val="Ttulo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34147EC"/>
    <w:multiLevelType w:val="multilevel"/>
    <w:tmpl w:val="6FAEEB32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 w16cid:durableId="390351518">
    <w:abstractNumId w:val="2"/>
  </w:num>
  <w:num w:numId="2" w16cid:durableId="194923646">
    <w:abstractNumId w:val="2"/>
  </w:num>
  <w:num w:numId="3" w16cid:durableId="1180195395">
    <w:abstractNumId w:val="2"/>
  </w:num>
  <w:num w:numId="4" w16cid:durableId="667711830">
    <w:abstractNumId w:val="2"/>
  </w:num>
  <w:num w:numId="5" w16cid:durableId="1260328492">
    <w:abstractNumId w:val="2"/>
  </w:num>
  <w:num w:numId="6" w16cid:durableId="1426806981">
    <w:abstractNumId w:val="2"/>
  </w:num>
  <w:num w:numId="7" w16cid:durableId="511800698">
    <w:abstractNumId w:val="2"/>
  </w:num>
  <w:num w:numId="8" w16cid:durableId="272714723">
    <w:abstractNumId w:val="2"/>
  </w:num>
  <w:num w:numId="9" w16cid:durableId="1068459699">
    <w:abstractNumId w:val="0"/>
  </w:num>
  <w:num w:numId="10" w16cid:durableId="458963025">
    <w:abstractNumId w:val="0"/>
  </w:num>
  <w:num w:numId="11" w16cid:durableId="1224558218">
    <w:abstractNumId w:val="1"/>
  </w:num>
  <w:num w:numId="12" w16cid:durableId="185310774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914509020">
    <w:abstractNumId w:val="1"/>
    <w:lvlOverride w:ilvl="0">
      <w:startOverride w:val="10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6FBC"/>
    <w:rsid w:val="00016FED"/>
    <w:rsid w:val="00022222"/>
    <w:rsid w:val="00036741"/>
    <w:rsid w:val="00053014"/>
    <w:rsid w:val="00054E48"/>
    <w:rsid w:val="00064C74"/>
    <w:rsid w:val="00083BA5"/>
    <w:rsid w:val="001200B9"/>
    <w:rsid w:val="001A2922"/>
    <w:rsid w:val="00217D99"/>
    <w:rsid w:val="0025736E"/>
    <w:rsid w:val="0026401C"/>
    <w:rsid w:val="00285A9F"/>
    <w:rsid w:val="00370A7C"/>
    <w:rsid w:val="004018AF"/>
    <w:rsid w:val="004B5C37"/>
    <w:rsid w:val="004F4645"/>
    <w:rsid w:val="0055738D"/>
    <w:rsid w:val="005752BA"/>
    <w:rsid w:val="005A0AF4"/>
    <w:rsid w:val="005B42E7"/>
    <w:rsid w:val="005D24FC"/>
    <w:rsid w:val="0061341E"/>
    <w:rsid w:val="00613F21"/>
    <w:rsid w:val="00654071"/>
    <w:rsid w:val="00665755"/>
    <w:rsid w:val="00684173"/>
    <w:rsid w:val="00687A08"/>
    <w:rsid w:val="006D34DB"/>
    <w:rsid w:val="007A6145"/>
    <w:rsid w:val="008844E1"/>
    <w:rsid w:val="008954B6"/>
    <w:rsid w:val="00980E22"/>
    <w:rsid w:val="00986629"/>
    <w:rsid w:val="00992656"/>
    <w:rsid w:val="009A1258"/>
    <w:rsid w:val="00A75C6A"/>
    <w:rsid w:val="00A76E12"/>
    <w:rsid w:val="00AD3D9C"/>
    <w:rsid w:val="00B012CF"/>
    <w:rsid w:val="00B52AA2"/>
    <w:rsid w:val="00BB54BA"/>
    <w:rsid w:val="00BF4F7D"/>
    <w:rsid w:val="00C77156"/>
    <w:rsid w:val="00CA3182"/>
    <w:rsid w:val="00D20A88"/>
    <w:rsid w:val="00D2733A"/>
    <w:rsid w:val="00D3008A"/>
    <w:rsid w:val="00DA4ABB"/>
    <w:rsid w:val="00DC613E"/>
    <w:rsid w:val="00DD22E9"/>
    <w:rsid w:val="00DD7B94"/>
    <w:rsid w:val="00E7765D"/>
    <w:rsid w:val="00EC374D"/>
    <w:rsid w:val="00EE4B97"/>
    <w:rsid w:val="00F06FBC"/>
    <w:rsid w:val="00F16AF8"/>
    <w:rsid w:val="00F17852"/>
    <w:rsid w:val="00F23307"/>
    <w:rsid w:val="00F57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D1A920"/>
  <w15:docId w15:val="{E4418E51-D97A-4052-B00F-E4B33038A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Documento"/>
    <w:qFormat/>
    <w:rsid w:val="001200B9"/>
    <w:pPr>
      <w:spacing w:before="120" w:after="120"/>
      <w:jc w:val="both"/>
    </w:pPr>
    <w:rPr>
      <w:rFonts w:ascii="Arial Narrow" w:hAnsi="Arial Narrow"/>
      <w:szCs w:val="24"/>
    </w:rPr>
  </w:style>
  <w:style w:type="paragraph" w:styleId="Ttulo1">
    <w:name w:val="heading 1"/>
    <w:basedOn w:val="Normal"/>
    <w:next w:val="Normal"/>
    <w:link w:val="Ttulo1Carter"/>
    <w:qFormat/>
    <w:rsid w:val="00992656"/>
    <w:pPr>
      <w:keepNext/>
      <w:numPr>
        <w:numId w:val="8"/>
      </w:numPr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ter"/>
    <w:qFormat/>
    <w:rsid w:val="00992656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ter"/>
    <w:qFormat/>
    <w:rsid w:val="00992656"/>
    <w:pPr>
      <w:keepNext/>
      <w:numPr>
        <w:ilvl w:val="2"/>
        <w:numId w:val="8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ter"/>
    <w:qFormat/>
    <w:rsid w:val="00992656"/>
    <w:pPr>
      <w:keepNext/>
      <w:numPr>
        <w:ilvl w:val="3"/>
        <w:numId w:val="8"/>
      </w:numPr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arter"/>
    <w:qFormat/>
    <w:rsid w:val="00992656"/>
    <w:pPr>
      <w:numPr>
        <w:ilvl w:val="4"/>
        <w:numId w:val="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ter"/>
    <w:qFormat/>
    <w:rsid w:val="00992656"/>
    <w:pPr>
      <w:numPr>
        <w:ilvl w:val="5"/>
        <w:numId w:val="8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ter"/>
    <w:qFormat/>
    <w:rsid w:val="00992656"/>
    <w:pPr>
      <w:numPr>
        <w:ilvl w:val="6"/>
        <w:numId w:val="8"/>
      </w:numPr>
      <w:spacing w:before="240" w:after="60"/>
      <w:outlineLvl w:val="6"/>
    </w:pPr>
  </w:style>
  <w:style w:type="paragraph" w:styleId="Ttulo8">
    <w:name w:val="heading 8"/>
    <w:basedOn w:val="Normal"/>
    <w:next w:val="Normal"/>
    <w:link w:val="Ttulo8Carter"/>
    <w:qFormat/>
    <w:rsid w:val="00992656"/>
    <w:pPr>
      <w:numPr>
        <w:ilvl w:val="7"/>
        <w:numId w:val="8"/>
      </w:num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link w:val="Ttulo9Carter"/>
    <w:qFormat/>
    <w:rsid w:val="00992656"/>
    <w:pPr>
      <w:numPr>
        <w:ilvl w:val="8"/>
        <w:numId w:val="8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rsid w:val="00992656"/>
    <w:rPr>
      <w:rFonts w:ascii="Arial" w:hAnsi="Arial" w:cs="Arial"/>
      <w:b/>
      <w:bCs/>
      <w:kern w:val="32"/>
      <w:sz w:val="32"/>
      <w:szCs w:val="32"/>
    </w:rPr>
  </w:style>
  <w:style w:type="character" w:customStyle="1" w:styleId="Ttulo2Carter">
    <w:name w:val="Título 2 Caráter"/>
    <w:basedOn w:val="Tipodeletrapredefinidodopargrafo"/>
    <w:link w:val="Ttulo2"/>
    <w:rsid w:val="00992656"/>
    <w:rPr>
      <w:rFonts w:ascii="Arial" w:hAnsi="Arial" w:cs="Arial"/>
      <w:b/>
      <w:bCs/>
      <w:i/>
      <w:iCs/>
      <w:sz w:val="28"/>
      <w:szCs w:val="28"/>
      <w:lang w:val="pt-PT" w:eastAsia="pt-PT" w:bidi="ar-SA"/>
    </w:rPr>
  </w:style>
  <w:style w:type="character" w:customStyle="1" w:styleId="Ttulo3Carter">
    <w:name w:val="Título 3 Caráter"/>
    <w:basedOn w:val="Tipodeletrapredefinidodopargrafo"/>
    <w:link w:val="Ttulo3"/>
    <w:rsid w:val="00992656"/>
    <w:rPr>
      <w:rFonts w:ascii="Arial" w:hAnsi="Arial" w:cs="Arial"/>
      <w:b/>
      <w:bCs/>
      <w:sz w:val="26"/>
      <w:szCs w:val="26"/>
    </w:rPr>
  </w:style>
  <w:style w:type="character" w:customStyle="1" w:styleId="Ttulo4Carter">
    <w:name w:val="Título 4 Caráter"/>
    <w:basedOn w:val="Tipodeletrapredefinidodopargrafo"/>
    <w:link w:val="Ttulo4"/>
    <w:rsid w:val="00992656"/>
    <w:rPr>
      <w:rFonts w:ascii="Arial" w:hAnsi="Arial"/>
      <w:b/>
      <w:bCs/>
      <w:sz w:val="28"/>
      <w:szCs w:val="28"/>
    </w:rPr>
  </w:style>
  <w:style w:type="character" w:customStyle="1" w:styleId="Ttulo5Carter">
    <w:name w:val="Título 5 Caráter"/>
    <w:basedOn w:val="Tipodeletrapredefinidodopargrafo"/>
    <w:link w:val="Ttulo5"/>
    <w:rsid w:val="00992656"/>
    <w:rPr>
      <w:rFonts w:ascii="Arial" w:hAnsi="Arial"/>
      <w:b/>
      <w:bCs/>
      <w:i/>
      <w:iCs/>
      <w:sz w:val="26"/>
      <w:szCs w:val="26"/>
    </w:rPr>
  </w:style>
  <w:style w:type="character" w:customStyle="1" w:styleId="Ttulo6Carter">
    <w:name w:val="Título 6 Caráter"/>
    <w:basedOn w:val="Tipodeletrapredefinidodopargrafo"/>
    <w:link w:val="Ttulo6"/>
    <w:rsid w:val="00992656"/>
    <w:rPr>
      <w:rFonts w:ascii="Arial" w:hAnsi="Arial"/>
      <w:b/>
      <w:bCs/>
      <w:sz w:val="22"/>
      <w:szCs w:val="22"/>
    </w:rPr>
  </w:style>
  <w:style w:type="character" w:customStyle="1" w:styleId="Ttulo7Carter">
    <w:name w:val="Título 7 Caráter"/>
    <w:basedOn w:val="Tipodeletrapredefinidodopargrafo"/>
    <w:link w:val="Ttulo7"/>
    <w:rsid w:val="00992656"/>
    <w:rPr>
      <w:rFonts w:ascii="Arial" w:hAnsi="Arial"/>
      <w:szCs w:val="24"/>
    </w:rPr>
  </w:style>
  <w:style w:type="character" w:customStyle="1" w:styleId="Ttulo8Carter">
    <w:name w:val="Título 8 Caráter"/>
    <w:basedOn w:val="Tipodeletrapredefinidodopargrafo"/>
    <w:link w:val="Ttulo8"/>
    <w:rsid w:val="00992656"/>
    <w:rPr>
      <w:rFonts w:ascii="Arial" w:hAnsi="Arial"/>
      <w:i/>
      <w:iCs/>
      <w:szCs w:val="24"/>
    </w:rPr>
  </w:style>
  <w:style w:type="character" w:customStyle="1" w:styleId="Ttulo9Carter">
    <w:name w:val="Título 9 Caráter"/>
    <w:basedOn w:val="Tipodeletrapredefinidodopargrafo"/>
    <w:link w:val="Ttulo9"/>
    <w:rsid w:val="00992656"/>
    <w:rPr>
      <w:rFonts w:ascii="Arial" w:hAnsi="Arial" w:cs="Arial"/>
      <w:sz w:val="22"/>
      <w:szCs w:val="22"/>
    </w:rPr>
  </w:style>
  <w:style w:type="paragraph" w:styleId="Legenda">
    <w:name w:val="caption"/>
    <w:basedOn w:val="Normal"/>
    <w:next w:val="Normal"/>
    <w:qFormat/>
    <w:rsid w:val="00992656"/>
    <w:pPr>
      <w:jc w:val="center"/>
    </w:pPr>
    <w:rPr>
      <w:rFonts w:cs="Arial"/>
      <w:b/>
      <w:bCs/>
      <w:szCs w:val="20"/>
    </w:rPr>
  </w:style>
  <w:style w:type="paragraph" w:styleId="PargrafodaLista">
    <w:name w:val="List Paragraph"/>
    <w:basedOn w:val="Normal"/>
    <w:uiPriority w:val="34"/>
    <w:qFormat/>
    <w:rsid w:val="00992656"/>
    <w:pPr>
      <w:ind w:left="720"/>
      <w:contextualSpacing/>
    </w:pPr>
  </w:style>
  <w:style w:type="paragraph" w:customStyle="1" w:styleId="lista">
    <w:name w:val="lista"/>
    <w:basedOn w:val="Listacommarcas"/>
    <w:qFormat/>
    <w:rsid w:val="00992656"/>
    <w:pPr>
      <w:numPr>
        <w:numId w:val="0"/>
      </w:numPr>
    </w:pPr>
    <w:rPr>
      <w:bCs/>
      <w:iCs/>
    </w:rPr>
  </w:style>
  <w:style w:type="paragraph" w:styleId="Listacommarcas">
    <w:name w:val="List Bullet"/>
    <w:basedOn w:val="Normal"/>
    <w:uiPriority w:val="99"/>
    <w:semiHidden/>
    <w:unhideWhenUsed/>
    <w:rsid w:val="00992656"/>
    <w:pPr>
      <w:numPr>
        <w:numId w:val="10"/>
      </w:numPr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F06FBC"/>
    <w:pPr>
      <w:tabs>
        <w:tab w:val="center" w:pos="4252"/>
        <w:tab w:val="right" w:pos="8504"/>
      </w:tabs>
      <w:spacing w:before="0" w:after="0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F06FBC"/>
    <w:rPr>
      <w:rFonts w:ascii="Arial Narrow" w:hAnsi="Arial Narrow"/>
      <w:szCs w:val="24"/>
    </w:rPr>
  </w:style>
  <w:style w:type="paragraph" w:styleId="Rodap">
    <w:name w:val="footer"/>
    <w:basedOn w:val="Normal"/>
    <w:link w:val="RodapCarter"/>
    <w:uiPriority w:val="99"/>
    <w:unhideWhenUsed/>
    <w:rsid w:val="00F06FBC"/>
    <w:pPr>
      <w:tabs>
        <w:tab w:val="center" w:pos="4252"/>
        <w:tab w:val="right" w:pos="8504"/>
      </w:tabs>
      <w:spacing w:before="0" w:after="0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F06FBC"/>
    <w:rPr>
      <w:rFonts w:ascii="Arial Narrow" w:hAnsi="Arial Narrow"/>
      <w:szCs w:val="24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F06FB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F06FBC"/>
    <w:rPr>
      <w:rFonts w:ascii="Tahoma" w:hAnsi="Tahoma" w:cs="Tahoma"/>
      <w:sz w:val="16"/>
      <w:szCs w:val="16"/>
    </w:rPr>
  </w:style>
  <w:style w:type="paragraph" w:styleId="Ttulo">
    <w:name w:val="Title"/>
    <w:basedOn w:val="PargrafodaLista"/>
    <w:next w:val="Normal"/>
    <w:link w:val="TtuloCarter"/>
    <w:uiPriority w:val="10"/>
    <w:qFormat/>
    <w:rsid w:val="00BF4F7D"/>
    <w:pPr>
      <w:numPr>
        <w:numId w:val="11"/>
      </w:numPr>
      <w:jc w:val="left"/>
    </w:pPr>
    <w:rPr>
      <w:rFonts w:ascii="Verdana" w:hAnsi="Verdana" w:cs="Tahoma"/>
      <w:b/>
      <w:smallCaps/>
      <w:sz w:val="24"/>
      <w:u w:val="singl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tuloCarter">
    <w:name w:val="Título Caráter"/>
    <w:basedOn w:val="Tipodeletrapredefinidodopargrafo"/>
    <w:link w:val="Ttulo"/>
    <w:uiPriority w:val="10"/>
    <w:rsid w:val="00BF4F7D"/>
    <w:rPr>
      <w:rFonts w:ascii="Verdana" w:hAnsi="Verdana" w:cs="Tahoma"/>
      <w:b/>
      <w:smallCaps/>
      <w:sz w:val="24"/>
      <w:szCs w:val="24"/>
      <w:u w:val="singl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Hiperligao">
    <w:name w:val="Hyperlink"/>
    <w:basedOn w:val="Tipodeletrapredefinidodopargrafo"/>
    <w:uiPriority w:val="99"/>
    <w:semiHidden/>
    <w:unhideWhenUsed/>
    <w:rsid w:val="00C77156"/>
    <w:rPr>
      <w:color w:val="0000FF"/>
      <w:u w:val="single"/>
    </w:rPr>
  </w:style>
  <w:style w:type="table" w:styleId="TabelacomGrelha">
    <w:name w:val="Table Grid"/>
    <w:basedOn w:val="Tabelanormal"/>
    <w:uiPriority w:val="59"/>
    <w:rsid w:val="007A61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405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77C362-6CAF-4CF7-99AA-B5FC010A7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477</Words>
  <Characters>2580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DR</Company>
  <LinksUpToDate>false</LinksUpToDate>
  <CharactersWithSpaces>3051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Fernando Palma</dc:creator>
  <cp:lastModifiedBy>Utilizador</cp:lastModifiedBy>
  <cp:revision>2</cp:revision>
  <cp:lastPrinted>2022-04-18T10:31:00Z</cp:lastPrinted>
  <dcterms:created xsi:type="dcterms:W3CDTF">2022-04-18T10:31:00Z</dcterms:created>
  <dcterms:modified xsi:type="dcterms:W3CDTF">2022-04-18T10:31:00Z</dcterms:modified>
</cp:coreProperties>
</file>